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56" w:rsidRPr="00292EAF" w:rsidRDefault="00292EAF" w:rsidP="00575F56">
      <w:pPr>
        <w:shd w:val="clear" w:color="auto" w:fill="FFFFFF"/>
        <w:spacing w:line="322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575F56" w:rsidRPr="00292EAF" w:rsidRDefault="00292EAF" w:rsidP="00575F56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>КРАСНОЯРСКИЙ КРАЙ САЯНСКИЙ РАЙОН</w:t>
      </w:r>
    </w:p>
    <w:p w:rsidR="00575F56" w:rsidRPr="00292EAF" w:rsidRDefault="00292EAF" w:rsidP="00575F56">
      <w:pPr>
        <w:shd w:val="clear" w:color="auto" w:fill="FFFFFF"/>
        <w:spacing w:line="322" w:lineRule="exact"/>
        <w:ind w:right="1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>КУЛИЖНИКОВСКИЙ СЕЛЬСКИЙ СОВЕТ ДЕПУТАТОВ</w:t>
      </w:r>
    </w:p>
    <w:p w:rsidR="00575F56" w:rsidRPr="00292EAF" w:rsidRDefault="00292EAF" w:rsidP="00575F56">
      <w:pPr>
        <w:shd w:val="clear" w:color="auto" w:fill="FFFFFF"/>
        <w:spacing w:before="322"/>
        <w:ind w:left="403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 xml:space="preserve">РЕШЕНИЕ    </w:t>
      </w:r>
    </w:p>
    <w:p w:rsidR="00575F56" w:rsidRPr="00292EAF" w:rsidRDefault="00987CD4" w:rsidP="00575F56">
      <w:pPr>
        <w:shd w:val="clear" w:color="auto" w:fill="FFFFFF"/>
        <w:tabs>
          <w:tab w:val="left" w:pos="4330"/>
          <w:tab w:val="left" w:pos="8194"/>
        </w:tabs>
        <w:spacing w:before="302"/>
        <w:ind w:left="509"/>
        <w:jc w:val="both"/>
        <w:rPr>
          <w:rFonts w:ascii="Arial" w:hAnsi="Arial" w:cs="Arial"/>
          <w:b/>
          <w:sz w:val="24"/>
          <w:szCs w:val="24"/>
        </w:rPr>
      </w:pPr>
      <w:r w:rsidRPr="00292EAF">
        <w:rPr>
          <w:rFonts w:ascii="Arial" w:hAnsi="Arial" w:cs="Arial"/>
          <w:b/>
          <w:sz w:val="24"/>
          <w:szCs w:val="24"/>
        </w:rPr>
        <w:t>06.12.2017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>г.</w:t>
      </w:r>
      <w:r w:rsidR="00575F56" w:rsidRPr="00292EAF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="00575F56" w:rsidRPr="00292EAF">
        <w:rPr>
          <w:rFonts w:ascii="Arial" w:eastAsia="Times New Roman" w:hAnsi="Arial" w:cs="Arial"/>
          <w:b/>
          <w:sz w:val="24"/>
          <w:szCs w:val="24"/>
        </w:rPr>
        <w:t>с</w:t>
      </w:r>
      <w:proofErr w:type="gramStart"/>
      <w:r w:rsidR="00575F56" w:rsidRPr="00292EAF">
        <w:rPr>
          <w:rFonts w:ascii="Arial" w:eastAsia="Times New Roman" w:hAnsi="Arial" w:cs="Arial"/>
          <w:b/>
          <w:sz w:val="24"/>
          <w:szCs w:val="24"/>
        </w:rPr>
        <w:t>.К</w:t>
      </w:r>
      <w:proofErr w:type="gramEnd"/>
      <w:r w:rsidR="00575F56" w:rsidRPr="00292EAF">
        <w:rPr>
          <w:rFonts w:ascii="Arial" w:eastAsia="Times New Roman" w:hAnsi="Arial" w:cs="Arial"/>
          <w:b/>
          <w:sz w:val="24"/>
          <w:szCs w:val="24"/>
        </w:rPr>
        <w:t>улижниково</w:t>
      </w:r>
      <w:proofErr w:type="spellEnd"/>
      <w:r w:rsidR="00575F56" w:rsidRPr="00292EAF">
        <w:rPr>
          <w:rFonts w:ascii="Arial" w:eastAsia="Times New Roman" w:hAnsi="Arial" w:cs="Arial"/>
          <w:b/>
          <w:sz w:val="24"/>
          <w:szCs w:val="24"/>
        </w:rPr>
        <w:tab/>
        <w:t>№</w:t>
      </w:r>
      <w:r w:rsidR="0041058A" w:rsidRPr="00292EAF">
        <w:rPr>
          <w:rFonts w:ascii="Arial" w:eastAsia="Times New Roman" w:hAnsi="Arial" w:cs="Arial"/>
          <w:b/>
          <w:sz w:val="24"/>
          <w:szCs w:val="24"/>
        </w:rPr>
        <w:t>3</w:t>
      </w:r>
      <w:r w:rsidR="00886891" w:rsidRPr="00292EAF">
        <w:rPr>
          <w:rFonts w:ascii="Arial" w:eastAsia="Times New Roman" w:hAnsi="Arial" w:cs="Arial"/>
          <w:b/>
          <w:sz w:val="24"/>
          <w:szCs w:val="24"/>
        </w:rPr>
        <w:t>2</w:t>
      </w:r>
    </w:p>
    <w:p w:rsidR="00292EAF" w:rsidRP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</w:p>
    <w:p w:rsidR="00292EAF" w:rsidRP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О передачи части полномочий  по  реализации </w:t>
      </w:r>
    </w:p>
    <w:p w:rsidR="00292EAF" w:rsidRP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>вопросов местного значения  на 2018 год</w:t>
      </w:r>
    </w:p>
    <w:p w:rsidR="00292EAF" w:rsidRP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    В целях обеспечения </w:t>
      </w:r>
      <w:r w:rsidRPr="00292EAF">
        <w:rPr>
          <w:rFonts w:ascii="Arial" w:eastAsia="Calibri" w:hAnsi="Arial" w:cs="Arial"/>
          <w:sz w:val="24"/>
          <w:szCs w:val="24"/>
        </w:rPr>
        <w:t>проведения согласованной политики</w:t>
      </w:r>
      <w:r w:rsidRPr="00292EAF">
        <w:rPr>
          <w:rFonts w:ascii="Arial" w:hAnsi="Arial" w:cs="Arial"/>
          <w:sz w:val="24"/>
          <w:szCs w:val="24"/>
        </w:rPr>
        <w:t xml:space="preserve"> в </w:t>
      </w:r>
      <w:r w:rsidRPr="00292EAF">
        <w:rPr>
          <w:rFonts w:ascii="Arial" w:eastAsia="Calibri" w:hAnsi="Arial" w:cs="Arial"/>
          <w:sz w:val="24"/>
          <w:szCs w:val="24"/>
        </w:rPr>
        <w:t>реализации вопросов местного значения</w:t>
      </w:r>
      <w:r w:rsidRPr="00292EAF">
        <w:rPr>
          <w:rFonts w:ascii="Arial" w:hAnsi="Arial" w:cs="Arial"/>
          <w:sz w:val="24"/>
          <w:szCs w:val="24"/>
        </w:rPr>
        <w:t xml:space="preserve">,   создании  </w:t>
      </w:r>
      <w:r w:rsidRPr="00292EAF">
        <w:rPr>
          <w:rFonts w:ascii="Arial" w:eastAsia="Calibri" w:hAnsi="Arial" w:cs="Arial"/>
          <w:sz w:val="24"/>
          <w:szCs w:val="24"/>
        </w:rPr>
        <w:t>благоприятных условий жизнедеятельности человека         и устойчивого развития муниципального района</w:t>
      </w:r>
      <w:r w:rsidRPr="00292EAF">
        <w:rPr>
          <w:rFonts w:ascii="Arial" w:hAnsi="Arial" w:cs="Arial"/>
          <w:sz w:val="24"/>
          <w:szCs w:val="24"/>
        </w:rPr>
        <w:t xml:space="preserve">, руководствуясь п.  4 ст. 15 </w:t>
      </w:r>
      <w:r w:rsidRPr="00292EAF">
        <w:rPr>
          <w:rFonts w:ascii="Arial" w:eastAsia="Calibri" w:hAnsi="Arial" w:cs="Arial"/>
          <w:sz w:val="24"/>
          <w:szCs w:val="24"/>
        </w:rPr>
        <w:t xml:space="preserve">Федерального закона  от 06.10.2003 года № 131 – ФЗ </w:t>
      </w:r>
      <w:r w:rsidRPr="00292EAF">
        <w:rPr>
          <w:rFonts w:ascii="Arial" w:hAnsi="Arial" w:cs="Arial"/>
          <w:sz w:val="24"/>
          <w:szCs w:val="24"/>
        </w:rPr>
        <w:t xml:space="preserve"> </w:t>
      </w:r>
      <w:r w:rsidRPr="00292EAF">
        <w:rPr>
          <w:rFonts w:ascii="Arial" w:eastAsia="Calibri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292EAF">
        <w:rPr>
          <w:rFonts w:ascii="Arial" w:hAnsi="Arial" w:cs="Arial"/>
          <w:sz w:val="24"/>
          <w:szCs w:val="24"/>
        </w:rPr>
        <w:t xml:space="preserve"> ст. 8 Устава </w:t>
      </w:r>
      <w:r w:rsidR="00BF6F9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292EAF">
        <w:rPr>
          <w:rFonts w:ascii="Arial" w:hAnsi="Arial" w:cs="Arial"/>
          <w:sz w:val="24"/>
          <w:szCs w:val="24"/>
        </w:rPr>
        <w:t>Кулижниковск</w:t>
      </w:r>
      <w:r w:rsidR="00BF6F9F">
        <w:rPr>
          <w:rFonts w:ascii="Arial" w:hAnsi="Arial" w:cs="Arial"/>
          <w:sz w:val="24"/>
          <w:szCs w:val="24"/>
        </w:rPr>
        <w:t>ий</w:t>
      </w:r>
      <w:proofErr w:type="spellEnd"/>
      <w:r w:rsidRPr="00292EAF">
        <w:rPr>
          <w:rFonts w:ascii="Arial" w:hAnsi="Arial" w:cs="Arial"/>
          <w:sz w:val="24"/>
          <w:szCs w:val="24"/>
        </w:rPr>
        <w:t xml:space="preserve"> сельсовет</w:t>
      </w:r>
      <w:r w:rsidR="00BF6F9F">
        <w:rPr>
          <w:rFonts w:ascii="Arial" w:hAnsi="Arial" w:cs="Arial"/>
          <w:sz w:val="24"/>
          <w:szCs w:val="24"/>
        </w:rPr>
        <w:t xml:space="preserve">, </w:t>
      </w:r>
      <w:r w:rsidRPr="00292EAF">
        <w:rPr>
          <w:rFonts w:ascii="Arial" w:hAnsi="Arial" w:cs="Arial"/>
          <w:sz w:val="24"/>
          <w:szCs w:val="24"/>
        </w:rPr>
        <w:t xml:space="preserve">  Совет депутатов</w:t>
      </w:r>
      <w:proofErr w:type="gramStart"/>
      <w:r w:rsidRPr="00292EAF">
        <w:rPr>
          <w:rFonts w:ascii="Arial" w:hAnsi="Arial" w:cs="Arial"/>
          <w:sz w:val="24"/>
          <w:szCs w:val="24"/>
        </w:rPr>
        <w:t xml:space="preserve">  Р</w:t>
      </w:r>
      <w:proofErr w:type="gramEnd"/>
      <w:r w:rsidRPr="00292EAF">
        <w:rPr>
          <w:rFonts w:ascii="Arial" w:hAnsi="Arial" w:cs="Arial"/>
          <w:sz w:val="24"/>
          <w:szCs w:val="24"/>
        </w:rPr>
        <w:t>ешил:</w:t>
      </w:r>
    </w:p>
    <w:p w:rsidR="009F5B8A" w:rsidRPr="00292EAF" w:rsidRDefault="009F5B8A" w:rsidP="009F5B8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 xml:space="preserve">     1</w:t>
      </w:r>
      <w:proofErr w:type="gramStart"/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9F5B8A" w:rsidRPr="00292EAF">
        <w:rPr>
          <w:rFonts w:ascii="Arial" w:eastAsia="Times New Roman" w:hAnsi="Arial" w:cs="Arial"/>
          <w:spacing w:val="-2"/>
          <w:sz w:val="24"/>
          <w:szCs w:val="24"/>
        </w:rPr>
        <w:t>П</w:t>
      </w:r>
      <w:proofErr w:type="gramEnd"/>
      <w:r w:rsidR="009F5B8A" w:rsidRPr="00292EAF">
        <w:rPr>
          <w:rFonts w:ascii="Arial" w:eastAsia="Times New Roman" w:hAnsi="Arial" w:cs="Arial"/>
          <w:spacing w:val="-2"/>
          <w:sz w:val="24"/>
          <w:szCs w:val="24"/>
        </w:rPr>
        <w:t>ередать</w:t>
      </w:r>
      <w:r w:rsidRPr="00292EAF">
        <w:rPr>
          <w:rFonts w:ascii="Arial" w:eastAsia="Times New Roman" w:hAnsi="Arial" w:cs="Arial"/>
          <w:spacing w:val="-2"/>
          <w:sz w:val="24"/>
          <w:szCs w:val="24"/>
        </w:rPr>
        <w:t xml:space="preserve">  части </w:t>
      </w:r>
      <w:r w:rsidR="009F5B8A" w:rsidRPr="00292EAF">
        <w:rPr>
          <w:rFonts w:ascii="Arial" w:eastAsia="Times New Roman" w:hAnsi="Arial" w:cs="Arial"/>
          <w:spacing w:val="-2"/>
          <w:sz w:val="24"/>
          <w:szCs w:val="24"/>
        </w:rPr>
        <w:t xml:space="preserve"> полномочи</w:t>
      </w:r>
      <w:r w:rsidRPr="00292EAF">
        <w:rPr>
          <w:rFonts w:ascii="Arial" w:eastAsia="Times New Roman" w:hAnsi="Arial" w:cs="Arial"/>
          <w:spacing w:val="-2"/>
          <w:sz w:val="24"/>
          <w:szCs w:val="24"/>
        </w:rPr>
        <w:t>й</w:t>
      </w:r>
      <w:r w:rsidR="009F5B8A" w:rsidRPr="00292EAF">
        <w:rPr>
          <w:rFonts w:ascii="Arial" w:hAnsi="Arial" w:cs="Arial"/>
          <w:sz w:val="24"/>
          <w:szCs w:val="24"/>
        </w:rPr>
        <w:t xml:space="preserve">   по  реализации вопросов местного значения  </w:t>
      </w:r>
      <w:r>
        <w:rPr>
          <w:rFonts w:ascii="Arial" w:hAnsi="Arial" w:cs="Arial"/>
          <w:sz w:val="24"/>
          <w:szCs w:val="24"/>
        </w:rPr>
        <w:t xml:space="preserve">  </w:t>
      </w:r>
      <w:r w:rsidR="009F5B8A" w:rsidRPr="00292EAF">
        <w:rPr>
          <w:rFonts w:ascii="Arial" w:hAnsi="Arial" w:cs="Arial"/>
          <w:sz w:val="24"/>
          <w:szCs w:val="24"/>
        </w:rPr>
        <w:t>органу местного самоуправления муниципальное образование Саянский район.</w:t>
      </w:r>
    </w:p>
    <w:p w:rsidR="00292EAF" w:rsidRDefault="009F5B8A" w:rsidP="00292EAF">
      <w:pPr>
        <w:pStyle w:val="a3"/>
        <w:rPr>
          <w:rFonts w:ascii="Arial" w:eastAsia="Times New Roman" w:hAnsi="Arial" w:cs="Arial"/>
          <w:spacing w:val="-1"/>
          <w:sz w:val="24"/>
          <w:szCs w:val="24"/>
        </w:rPr>
      </w:pPr>
      <w:r w:rsidRPr="00292EAF">
        <w:rPr>
          <w:rFonts w:ascii="Arial" w:eastAsia="Times New Roman" w:hAnsi="Arial" w:cs="Arial"/>
          <w:spacing w:val="-2"/>
          <w:sz w:val="24"/>
          <w:szCs w:val="24"/>
        </w:rPr>
        <w:t xml:space="preserve">   -  по осуществлению муниципального жилищного контроля</w:t>
      </w:r>
      <w:r w:rsidR="00292EAF">
        <w:rPr>
          <w:rFonts w:ascii="Arial" w:eastAsia="Times New Roman" w:hAnsi="Arial" w:cs="Arial"/>
          <w:spacing w:val="-2"/>
          <w:sz w:val="24"/>
          <w:szCs w:val="24"/>
        </w:rPr>
        <w:t>;</w:t>
      </w:r>
    </w:p>
    <w:p w:rsid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   -  </w:t>
      </w:r>
      <w:r w:rsidR="009F5B8A" w:rsidRPr="00292EAF">
        <w:rPr>
          <w:rFonts w:ascii="Arial" w:hAnsi="Arial" w:cs="Arial"/>
          <w:sz w:val="24"/>
          <w:szCs w:val="24"/>
        </w:rPr>
        <w:t>в области молодежной политики, физкультуры и спорта;</w:t>
      </w:r>
    </w:p>
    <w:p w:rsid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F5B8A" w:rsidRPr="00292EA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="009F5B8A" w:rsidRPr="00292EAF">
        <w:rPr>
          <w:rFonts w:ascii="Arial" w:hAnsi="Arial" w:cs="Arial"/>
          <w:sz w:val="24"/>
          <w:szCs w:val="24"/>
        </w:rPr>
        <w:t>в области организации теплоснабжения, водоснабжения и водоотведения</w:t>
      </w:r>
      <w:r>
        <w:rPr>
          <w:rFonts w:ascii="Arial" w:hAnsi="Arial" w:cs="Arial"/>
          <w:sz w:val="24"/>
          <w:szCs w:val="24"/>
        </w:rPr>
        <w:t>;</w:t>
      </w:r>
    </w:p>
    <w:p w:rsidR="009F5B8A" w:rsidRPr="00292EAF" w:rsidRDefault="00292EAF" w:rsidP="00292EA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по</w:t>
      </w:r>
      <w:r w:rsidR="00BF6F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создани</w:t>
      </w:r>
      <w:r w:rsidR="00BF6F9F">
        <w:rPr>
          <w:rFonts w:ascii="Arial" w:hAnsi="Arial" w:cs="Arial"/>
          <w:sz w:val="24"/>
          <w:szCs w:val="24"/>
        </w:rPr>
        <w:t xml:space="preserve">ю </w:t>
      </w:r>
      <w:r>
        <w:rPr>
          <w:rFonts w:ascii="Arial" w:hAnsi="Arial" w:cs="Arial"/>
          <w:sz w:val="24"/>
          <w:szCs w:val="24"/>
        </w:rPr>
        <w:t xml:space="preserve"> условий для организации  досуга и обеспечения жителей услугами организации культуры</w:t>
      </w:r>
      <w:r w:rsidR="007E3A37">
        <w:rPr>
          <w:rFonts w:ascii="Arial" w:hAnsi="Arial" w:cs="Arial"/>
          <w:sz w:val="24"/>
          <w:szCs w:val="24"/>
        </w:rPr>
        <w:t>.</w:t>
      </w:r>
    </w:p>
    <w:p w:rsidR="009F5B8A" w:rsidRPr="00292EAF" w:rsidRDefault="009F5B8A" w:rsidP="009F5B8A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2. Поручить,  главе </w:t>
      </w:r>
      <w:proofErr w:type="spellStart"/>
      <w:r w:rsidRPr="00292EA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292EAF">
        <w:rPr>
          <w:rFonts w:ascii="Arial" w:hAnsi="Arial" w:cs="Arial"/>
          <w:sz w:val="24"/>
          <w:szCs w:val="24"/>
        </w:rPr>
        <w:t xml:space="preserve">  сельсовета, подписать соглашения о передаче части полномочий  согласно  п. 1 данного  решения.</w:t>
      </w:r>
    </w:p>
    <w:p w:rsidR="009F5B8A" w:rsidRPr="00292EAF" w:rsidRDefault="009F5B8A" w:rsidP="009F5B8A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92E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2EAF">
        <w:rPr>
          <w:rFonts w:ascii="Arial" w:hAnsi="Arial" w:cs="Arial"/>
          <w:sz w:val="24"/>
          <w:szCs w:val="24"/>
        </w:rPr>
        <w:t xml:space="preserve"> исполнением  настоящего решения возложить на постоянную комиссию по местному самоуправлению, законности, правопорядку и защите прав граждан.</w:t>
      </w:r>
    </w:p>
    <w:p w:rsidR="009F5B8A" w:rsidRPr="00292EAF" w:rsidRDefault="009F5B8A" w:rsidP="009F5B8A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>4. Настоящее решение вступает в силу со дня подписания и подлежит официальному опубликованию в газете «ВЕСТНИК».</w:t>
      </w: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9F5B8A" w:rsidRPr="00292EAF" w:rsidRDefault="009F5B8A" w:rsidP="009F5B8A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292EAF" w:rsidRPr="00292EAF" w:rsidRDefault="009F5B8A" w:rsidP="00292EAF">
      <w:pPr>
        <w:shd w:val="clear" w:color="auto" w:fill="FFFFFF"/>
        <w:tabs>
          <w:tab w:val="left" w:pos="2445"/>
        </w:tabs>
        <w:spacing w:after="0"/>
        <w:ind w:left="14"/>
        <w:jc w:val="both"/>
        <w:rPr>
          <w:rFonts w:ascii="Arial" w:hAnsi="Arial" w:cs="Arial"/>
          <w:spacing w:val="-1"/>
          <w:sz w:val="24"/>
          <w:szCs w:val="24"/>
        </w:rPr>
      </w:pPr>
      <w:r w:rsidRPr="00292EAF">
        <w:rPr>
          <w:rFonts w:ascii="Arial" w:hAnsi="Arial" w:cs="Arial"/>
          <w:sz w:val="24"/>
          <w:szCs w:val="24"/>
        </w:rPr>
        <w:t xml:space="preserve"> </w:t>
      </w:r>
      <w:r w:rsidR="00292EAF" w:rsidRPr="00292EAF">
        <w:rPr>
          <w:rFonts w:ascii="Arial" w:hAnsi="Arial" w:cs="Arial"/>
          <w:spacing w:val="-1"/>
          <w:sz w:val="24"/>
          <w:szCs w:val="24"/>
        </w:rPr>
        <w:t>Глава  сельсовета,</w:t>
      </w:r>
      <w:r w:rsidR="00292EAF" w:rsidRPr="00292EAF">
        <w:rPr>
          <w:rFonts w:ascii="Arial" w:hAnsi="Arial" w:cs="Arial"/>
          <w:spacing w:val="-1"/>
          <w:sz w:val="24"/>
          <w:szCs w:val="24"/>
        </w:rPr>
        <w:tab/>
      </w:r>
    </w:p>
    <w:p w:rsidR="00292EAF" w:rsidRPr="00292EAF" w:rsidRDefault="00292EAF" w:rsidP="00292EAF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Arial" w:hAnsi="Arial" w:cs="Arial"/>
          <w:sz w:val="24"/>
          <w:szCs w:val="24"/>
        </w:rPr>
      </w:pPr>
      <w:r w:rsidRPr="00292EAF">
        <w:rPr>
          <w:rFonts w:ascii="Arial" w:hAnsi="Arial" w:cs="Arial"/>
          <w:spacing w:val="-1"/>
          <w:sz w:val="24"/>
          <w:szCs w:val="24"/>
        </w:rPr>
        <w:t xml:space="preserve">председатель сельского Совета депутатов                                      </w:t>
      </w:r>
      <w:proofErr w:type="spellStart"/>
      <w:r w:rsidRPr="00292EAF">
        <w:rPr>
          <w:rFonts w:ascii="Arial" w:hAnsi="Arial" w:cs="Arial"/>
          <w:iCs/>
          <w:sz w:val="24"/>
          <w:szCs w:val="24"/>
        </w:rPr>
        <w:t>А.А.Ващекин</w:t>
      </w:r>
      <w:proofErr w:type="spellEnd"/>
    </w:p>
    <w:p w:rsidR="00292EAF" w:rsidRPr="00292EAF" w:rsidRDefault="00292EAF" w:rsidP="00292EAF">
      <w:pPr>
        <w:shd w:val="clear" w:color="auto" w:fill="FFFFFF"/>
        <w:tabs>
          <w:tab w:val="left" w:pos="475"/>
        </w:tabs>
        <w:spacing w:after="0" w:line="298" w:lineRule="exact"/>
        <w:ind w:left="5" w:right="5"/>
        <w:jc w:val="both"/>
        <w:rPr>
          <w:rFonts w:ascii="Arial" w:hAnsi="Arial" w:cs="Arial"/>
          <w:sz w:val="24"/>
          <w:szCs w:val="24"/>
        </w:rPr>
      </w:pPr>
    </w:p>
    <w:sectPr w:rsidR="00292EAF" w:rsidRPr="00292EAF" w:rsidSect="0011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75A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5457D"/>
    <w:multiLevelType w:val="singleLevel"/>
    <w:tmpl w:val="00D8CB4C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0E2A5B"/>
    <w:multiLevelType w:val="hybridMultilevel"/>
    <w:tmpl w:val="5678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F56"/>
    <w:rsid w:val="001073FA"/>
    <w:rsid w:val="0011056C"/>
    <w:rsid w:val="00292EAF"/>
    <w:rsid w:val="0041058A"/>
    <w:rsid w:val="004D6B07"/>
    <w:rsid w:val="00575F56"/>
    <w:rsid w:val="007E3A37"/>
    <w:rsid w:val="00886891"/>
    <w:rsid w:val="00957C13"/>
    <w:rsid w:val="00987CD4"/>
    <w:rsid w:val="009F5B8A"/>
    <w:rsid w:val="00BF6F9F"/>
    <w:rsid w:val="00D5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B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2017-12-18T02:21:00Z</cp:lastPrinted>
  <dcterms:created xsi:type="dcterms:W3CDTF">2016-11-10T00:39:00Z</dcterms:created>
  <dcterms:modified xsi:type="dcterms:W3CDTF">2017-12-18T02:36:00Z</dcterms:modified>
</cp:coreProperties>
</file>